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8F941" w14:textId="77777777" w:rsidR="00C35E52" w:rsidRPr="00C35E52" w:rsidRDefault="00C35E52" w:rsidP="00C35E52">
      <w:pPr>
        <w:pStyle w:val="Kop10"/>
        <w:rPr>
          <w:color w:val="auto"/>
        </w:rPr>
      </w:pPr>
      <w:bookmarkStart w:id="0" w:name="_Toc338065482"/>
      <w:bookmarkStart w:id="1" w:name="_Toc338081651"/>
      <w:bookmarkStart w:id="2" w:name="_Toc347476630"/>
      <w:bookmarkStart w:id="3" w:name="_Toc350513682"/>
      <w:bookmarkStart w:id="4" w:name="_Toc350514022"/>
      <w:bookmarkStart w:id="5" w:name="_Toc350514121"/>
      <w:bookmarkStart w:id="6" w:name="_Toc350860238"/>
      <w:bookmarkStart w:id="7" w:name="_Toc350865352"/>
      <w:bookmarkStart w:id="8" w:name="_Toc352924894"/>
      <w:bookmarkStart w:id="9" w:name="_Toc164690544"/>
      <w:r w:rsidRPr="00C35E52">
        <w:rPr>
          <w:color w:val="auto"/>
        </w:rPr>
        <w:t>Bijlage 9</w:t>
      </w:r>
      <w:r w:rsidRPr="00C35E52">
        <w:rPr>
          <w:color w:val="auto"/>
        </w:rPr>
        <w:tab/>
        <w:t>Checklist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EEEFD5" w14:textId="77777777" w:rsidR="00C35E52" w:rsidRDefault="00C35E52" w:rsidP="00C35E52">
      <w:pPr>
        <w:tabs>
          <w:tab w:val="clear" w:pos="-567"/>
          <w:tab w:val="left" w:pos="0"/>
        </w:tabs>
        <w:rPr>
          <w:lang w:val="nl"/>
        </w:rPr>
      </w:pPr>
    </w:p>
    <w:p w14:paraId="44738137" w14:textId="77777777" w:rsidR="00C35E52" w:rsidRDefault="00C35E52" w:rsidP="00C35E5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  <w:bookmarkStart w:id="10" w:name="_Hlk105160151"/>
      <w:bookmarkStart w:id="11" w:name="_Hlk106020466"/>
      <w:bookmarkStart w:id="12" w:name="_Hlk104545189"/>
      <w:bookmarkStart w:id="13" w:name="_Hlk104551723"/>
      <w:r>
        <w:rPr>
          <w:rFonts w:cs="Tahoma"/>
        </w:rPr>
        <w:t>De</w:t>
      </w:r>
      <w:r w:rsidRPr="0097077F">
        <w:rPr>
          <w:rFonts w:cs="Tahoma"/>
        </w:rPr>
        <w:t xml:space="preserve"> Inschrijving</w:t>
      </w:r>
      <w:r>
        <w:rPr>
          <w:rFonts w:cs="Tahoma"/>
        </w:rPr>
        <w:t xml:space="preserve"> dient de volgende documenten te bevatten. Onderstaande tabel kan worden gebruikt als checklist en dient de Inschrijver </w:t>
      </w:r>
      <w:r w:rsidRPr="00402B4C">
        <w:rPr>
          <w:rFonts w:cs="Tahoma"/>
          <w:u w:val="single"/>
        </w:rPr>
        <w:t>niet</w:t>
      </w:r>
      <w:r>
        <w:rPr>
          <w:rFonts w:cs="Tahoma"/>
        </w:rPr>
        <w:t xml:space="preserve"> in bij de Inschrijving.</w:t>
      </w:r>
    </w:p>
    <w:p w14:paraId="1E30F5B9" w14:textId="77777777" w:rsidR="00C35E52" w:rsidRPr="00402B4C" w:rsidRDefault="00C35E52" w:rsidP="00C35E5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</w:p>
    <w:tbl>
      <w:tblPr>
        <w:tblStyle w:val="Lichtelijst-accent11"/>
        <w:tblW w:w="7938" w:type="dxa"/>
        <w:tblInd w:w="108" w:type="dxa"/>
        <w:tblLook w:val="04A0" w:firstRow="1" w:lastRow="0" w:firstColumn="1" w:lastColumn="0" w:noHBand="0" w:noVBand="1"/>
      </w:tblPr>
      <w:tblGrid>
        <w:gridCol w:w="6663"/>
        <w:gridCol w:w="1394"/>
      </w:tblGrid>
      <w:tr w:rsidR="00C35E52" w:rsidRPr="00477152" w14:paraId="750FD622" w14:textId="77777777" w:rsidTr="00F44B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</w:tcPr>
          <w:p w14:paraId="574F6C68" w14:textId="77777777" w:rsidR="00C35E52" w:rsidRPr="00942C5F" w:rsidRDefault="00C35E52" w:rsidP="00F44B6A">
            <w:pPr>
              <w:rPr>
                <w:color w:val="FFFFFF" w:themeColor="background1"/>
              </w:rPr>
            </w:pPr>
            <w:r w:rsidRPr="00942C5F">
              <w:rPr>
                <w:color w:val="FFFFFF" w:themeColor="background1"/>
              </w:rPr>
              <w:t>Omschrijving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1CFEC672" w14:textId="77777777" w:rsidR="00C35E52" w:rsidRPr="00895987" w:rsidRDefault="00C35E52" w:rsidP="00F44B6A">
            <w:pPr>
              <w:tabs>
                <w:tab w:val="clear" w:pos="-567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895987">
              <w:rPr>
                <w:color w:val="FFFFFF" w:themeColor="background1"/>
              </w:rPr>
              <w:t>Toegevoegd</w:t>
            </w:r>
          </w:p>
        </w:tc>
      </w:tr>
      <w:tr w:rsidR="00C35E52" w:rsidRPr="00477152" w14:paraId="339B728E" w14:textId="77777777" w:rsidTr="00F4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  <w:hideMark/>
          </w:tcPr>
          <w:p w14:paraId="7B96C491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 w:rsidRPr="00402B4C">
              <w:rPr>
                <w:b w:val="0"/>
                <w:bCs w:val="0"/>
                <w:color w:val="000000"/>
              </w:rPr>
              <w:t xml:space="preserve">Uniform Europees Aanbestedingsdocument (eventueel ook van </w:t>
            </w:r>
            <w:r>
              <w:rPr>
                <w:b w:val="0"/>
                <w:bCs w:val="0"/>
                <w:color w:val="000000"/>
              </w:rPr>
              <w:t>c</w:t>
            </w:r>
            <w:r w:rsidRPr="00402B4C">
              <w:rPr>
                <w:b w:val="0"/>
                <w:bCs w:val="0"/>
                <w:color w:val="000000"/>
              </w:rPr>
              <w:t>ombinanten en</w:t>
            </w:r>
            <w:r>
              <w:rPr>
                <w:b w:val="0"/>
                <w:bCs w:val="0"/>
                <w:color w:val="000000"/>
              </w:rPr>
              <w:t>/of</w:t>
            </w:r>
            <w:r w:rsidRPr="00402B4C">
              <w:rPr>
                <w:b w:val="0"/>
                <w:bCs w:val="0"/>
                <w:color w:val="000000"/>
              </w:rPr>
              <w:t xml:space="preserve"> Derden)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61FFF65F" w14:textId="77777777" w:rsidR="00C35E52" w:rsidRPr="00477152" w:rsidRDefault="00C35E52" w:rsidP="00F44B6A">
            <w:pPr>
              <w:tabs>
                <w:tab w:val="clear" w:pos="-56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5E52" w:rsidRPr="00477152" w14:paraId="1A234C92" w14:textId="77777777" w:rsidTr="00F44B6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</w:tcPr>
          <w:p w14:paraId="6D867578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 w:rsidRPr="00402B4C">
              <w:rPr>
                <w:b w:val="0"/>
                <w:bCs w:val="0"/>
              </w:rPr>
              <w:t xml:space="preserve">Uittreksel handelsregister </w:t>
            </w:r>
            <w:r w:rsidRPr="00402B4C">
              <w:rPr>
                <w:b w:val="0"/>
                <w:bCs w:val="0"/>
                <w:color w:val="000000"/>
              </w:rPr>
              <w:t xml:space="preserve">(eventueel ook van </w:t>
            </w:r>
            <w:r>
              <w:rPr>
                <w:b w:val="0"/>
                <w:bCs w:val="0"/>
                <w:color w:val="000000"/>
              </w:rPr>
              <w:t>c</w:t>
            </w:r>
            <w:r w:rsidRPr="00402B4C">
              <w:rPr>
                <w:b w:val="0"/>
                <w:bCs w:val="0"/>
                <w:color w:val="000000"/>
              </w:rPr>
              <w:t>ombinanten</w:t>
            </w:r>
            <w:r>
              <w:rPr>
                <w:b w:val="0"/>
                <w:bCs w:val="0"/>
                <w:color w:val="000000"/>
              </w:rPr>
              <w:t xml:space="preserve"> en/of</w:t>
            </w:r>
            <w:r w:rsidRPr="00402B4C">
              <w:rPr>
                <w:b w:val="0"/>
                <w:bCs w:val="0"/>
                <w:color w:val="000000"/>
              </w:rPr>
              <w:t xml:space="preserve"> Derden</w:t>
            </w:r>
            <w:r>
              <w:rPr>
                <w:b w:val="0"/>
                <w:bCs w:val="0"/>
                <w:color w:val="000000"/>
              </w:rPr>
              <w:t>)</w:t>
            </w:r>
            <w:r w:rsidRPr="00402B4C">
              <w:rPr>
                <w:b w:val="0"/>
                <w:bCs w:val="0"/>
                <w:color w:val="000000"/>
              </w:rPr>
              <w:t xml:space="preserve"> </w:t>
            </w:r>
            <w:r>
              <w:rPr>
                <w:b w:val="0"/>
                <w:bCs w:val="0"/>
                <w:color w:val="000000"/>
              </w:rPr>
              <w:t>en indien nodig aangevuld met</w:t>
            </w:r>
            <w:r w:rsidRPr="00402B4C">
              <w:rPr>
                <w:b w:val="0"/>
                <w:bCs w:val="0"/>
                <w:color w:val="000000"/>
              </w:rPr>
              <w:t xml:space="preserve"> een machtiging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5A556C29" w14:textId="77777777" w:rsidR="00C35E52" w:rsidRPr="00477152" w:rsidRDefault="00C35E52" w:rsidP="00F44B6A">
            <w:pPr>
              <w:tabs>
                <w:tab w:val="clear" w:pos="-56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E52" w:rsidRPr="00477152" w14:paraId="28A6D188" w14:textId="77777777" w:rsidTr="00F4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  <w:hideMark/>
          </w:tcPr>
          <w:p w14:paraId="573D3130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 w:rsidRPr="00402B4C">
              <w:rPr>
                <w:b w:val="0"/>
                <w:bCs w:val="0"/>
                <w:color w:val="000000"/>
              </w:rPr>
              <w:t>Referentielijst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6194E876" w14:textId="77777777" w:rsidR="00C35E52" w:rsidRPr="00477152" w:rsidRDefault="00C35E52" w:rsidP="00F44B6A">
            <w:pPr>
              <w:tabs>
                <w:tab w:val="clear" w:pos="-56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5E52" w:rsidRPr="00477152" w14:paraId="19F3295E" w14:textId="77777777" w:rsidTr="00F44B6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  <w:hideMark/>
          </w:tcPr>
          <w:p w14:paraId="22C12001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 w:rsidRPr="00402B4C">
              <w:rPr>
                <w:b w:val="0"/>
                <w:bCs w:val="0"/>
                <w:color w:val="000000"/>
              </w:rPr>
              <w:t xml:space="preserve">Akkoordverklaring </w:t>
            </w:r>
            <w:r>
              <w:rPr>
                <w:b w:val="0"/>
                <w:bCs w:val="0"/>
                <w:color w:val="000000"/>
              </w:rPr>
              <w:t>Programma van eisen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65F598C8" w14:textId="77777777" w:rsidR="00C35E52" w:rsidRPr="00477152" w:rsidRDefault="00C35E52" w:rsidP="00F44B6A">
            <w:pPr>
              <w:tabs>
                <w:tab w:val="clear" w:pos="-56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E52" w:rsidRPr="00477152" w14:paraId="219DBB9F" w14:textId="77777777" w:rsidTr="00F4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  <w:hideMark/>
          </w:tcPr>
          <w:p w14:paraId="2086C687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 w:rsidRPr="00402B4C">
              <w:rPr>
                <w:b w:val="0"/>
                <w:bCs w:val="0"/>
                <w:color w:val="000000"/>
              </w:rPr>
              <w:t xml:space="preserve">Invulling </w:t>
            </w:r>
            <w:r>
              <w:rPr>
                <w:b w:val="0"/>
                <w:bCs w:val="0"/>
                <w:color w:val="000000"/>
              </w:rPr>
              <w:t xml:space="preserve">kwalitatieve subgunningscriteria 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6D7AF88A" w14:textId="77777777" w:rsidR="00C35E52" w:rsidRPr="00477152" w:rsidRDefault="00C35E52" w:rsidP="00F44B6A">
            <w:pPr>
              <w:tabs>
                <w:tab w:val="clear" w:pos="-56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35E52" w:rsidRPr="00477152" w14:paraId="6A767E48" w14:textId="77777777" w:rsidTr="00F44B6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  <w:hideMark/>
          </w:tcPr>
          <w:p w14:paraId="3B339569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Invulling p</w:t>
            </w:r>
            <w:r w:rsidRPr="00402B4C">
              <w:rPr>
                <w:b w:val="0"/>
                <w:bCs w:val="0"/>
                <w:color w:val="000000"/>
              </w:rPr>
              <w:t>rijsopgave</w:t>
            </w:r>
            <w:r>
              <w:rPr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44F79E08" w14:textId="77777777" w:rsidR="00C35E52" w:rsidRPr="00477152" w:rsidRDefault="00C35E52" w:rsidP="00F44B6A">
            <w:pPr>
              <w:tabs>
                <w:tab w:val="clear" w:pos="-567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35E52" w:rsidRPr="00477152" w14:paraId="7777F08E" w14:textId="77777777" w:rsidTr="00F44B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3" w:type="dxa"/>
            <w:tcBorders>
              <w:right w:val="single" w:sz="4" w:space="0" w:color="4472C4" w:themeColor="accent1"/>
            </w:tcBorders>
            <w:noWrap/>
          </w:tcPr>
          <w:p w14:paraId="5ED78724" w14:textId="77777777" w:rsidR="00C35E52" w:rsidRPr="00402B4C" w:rsidRDefault="00C35E52" w:rsidP="00F44B6A">
            <w:pPr>
              <w:rPr>
                <w:b w:val="0"/>
                <w:bCs w:val="0"/>
                <w:color w:val="000000"/>
              </w:rPr>
            </w:pPr>
            <w:r w:rsidRPr="00402B4C">
              <w:rPr>
                <w:b w:val="0"/>
                <w:bCs w:val="0"/>
                <w:color w:val="000000"/>
              </w:rPr>
              <w:t>Verklaring gezamenlijke &amp; hoofdelijke aansprakelijkheid</w:t>
            </w:r>
            <w:r>
              <w:rPr>
                <w:b w:val="0"/>
                <w:bCs w:val="0"/>
                <w:color w:val="000000"/>
              </w:rPr>
              <w:t xml:space="preserve"> </w:t>
            </w:r>
            <w:r w:rsidRPr="00BA56DC">
              <w:rPr>
                <w:b w:val="0"/>
                <w:bCs w:val="0"/>
                <w:color w:val="000000"/>
              </w:rPr>
              <w:t>(in geval van Combinatie)</w:t>
            </w:r>
          </w:p>
        </w:tc>
        <w:tc>
          <w:tcPr>
            <w:tcW w:w="1275" w:type="dxa"/>
            <w:tcBorders>
              <w:left w:val="single" w:sz="4" w:space="0" w:color="4472C4" w:themeColor="accent1"/>
            </w:tcBorders>
          </w:tcPr>
          <w:p w14:paraId="0D685B01" w14:textId="77777777" w:rsidR="00C35E52" w:rsidRPr="00477152" w:rsidRDefault="00C35E52" w:rsidP="00F44B6A">
            <w:pPr>
              <w:tabs>
                <w:tab w:val="clear" w:pos="-56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10"/>
    </w:tbl>
    <w:p w14:paraId="4F546475" w14:textId="77777777" w:rsidR="00C35E52" w:rsidRDefault="00C35E52" w:rsidP="00C35E5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Arial"/>
          <w:lang w:val="nl"/>
        </w:rPr>
      </w:pPr>
    </w:p>
    <w:bookmarkEnd w:id="11"/>
    <w:p w14:paraId="739EB37E" w14:textId="77777777" w:rsidR="00C35E52" w:rsidRDefault="00C35E52" w:rsidP="00C35E5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Arial"/>
          <w:lang w:val="nl"/>
        </w:rPr>
      </w:pPr>
      <w:r w:rsidRPr="00B53B5F">
        <w:rPr>
          <w:rFonts w:cs="Arial"/>
          <w:lang w:val="nl"/>
        </w:rPr>
        <w:t xml:space="preserve">De volgende </w:t>
      </w:r>
      <w:r>
        <w:rPr>
          <w:rFonts w:cs="Arial"/>
          <w:lang w:val="nl"/>
        </w:rPr>
        <w:t>bewijstukken</w:t>
      </w:r>
      <w:r w:rsidRPr="00B53B5F">
        <w:rPr>
          <w:rFonts w:cs="Arial"/>
          <w:lang w:val="nl"/>
        </w:rPr>
        <w:t xml:space="preserve"> dienen door de Inschrijver </w:t>
      </w:r>
      <w:r>
        <w:rPr>
          <w:rFonts w:cs="Arial"/>
          <w:lang w:val="nl"/>
        </w:rPr>
        <w:t>met de Beste prijs-kwaliteitverhouding aan wie de G</w:t>
      </w:r>
      <w:r w:rsidRPr="00B53B5F">
        <w:rPr>
          <w:rFonts w:cs="Arial"/>
          <w:lang w:val="nl"/>
        </w:rPr>
        <w:t xml:space="preserve">emeente voornemens is de Opdracht te </w:t>
      </w:r>
      <w:r w:rsidRPr="002C2B82">
        <w:rPr>
          <w:rFonts w:cs="Arial"/>
          <w:lang w:val="nl"/>
        </w:rPr>
        <w:t>gunnen en door de wachtkamercontractant</w:t>
      </w:r>
      <w:r>
        <w:rPr>
          <w:rFonts w:cs="Arial"/>
          <w:lang w:val="nl"/>
        </w:rPr>
        <w:t xml:space="preserve"> </w:t>
      </w:r>
      <w:r w:rsidRPr="00B53B5F">
        <w:rPr>
          <w:rFonts w:cs="Arial"/>
          <w:lang w:val="nl"/>
        </w:rPr>
        <w:t xml:space="preserve">ingediend te worden indien de </w:t>
      </w:r>
      <w:r>
        <w:rPr>
          <w:rFonts w:cs="Arial"/>
          <w:lang w:val="nl"/>
        </w:rPr>
        <w:t>Gemeente</w:t>
      </w:r>
      <w:r w:rsidRPr="00B53B5F">
        <w:rPr>
          <w:rFonts w:cs="Arial"/>
          <w:lang w:val="nl"/>
        </w:rPr>
        <w:t xml:space="preserve"> dit verlang</w:t>
      </w:r>
      <w:r>
        <w:rPr>
          <w:rFonts w:cs="Arial"/>
          <w:lang w:val="nl"/>
        </w:rPr>
        <w:t>t</w:t>
      </w:r>
      <w:r w:rsidRPr="00B53B5F">
        <w:rPr>
          <w:rFonts w:cs="Arial"/>
          <w:lang w:val="nl"/>
        </w:rPr>
        <w:t xml:space="preserve"> </w:t>
      </w:r>
      <w:r>
        <w:rPr>
          <w:rFonts w:cs="Arial"/>
          <w:lang w:val="nl"/>
        </w:rPr>
        <w:t xml:space="preserve">uiterlijk </w:t>
      </w:r>
      <w:r w:rsidRPr="00B53B5F">
        <w:rPr>
          <w:rFonts w:cs="Arial"/>
          <w:lang w:val="nl"/>
        </w:rPr>
        <w:t xml:space="preserve">op </w:t>
      </w:r>
      <w:r>
        <w:rPr>
          <w:rFonts w:cs="Arial"/>
          <w:lang w:val="nl"/>
        </w:rPr>
        <w:t>01-07-2024</w:t>
      </w:r>
      <w:r w:rsidRPr="00B53B5F">
        <w:rPr>
          <w:rFonts w:cs="Arial"/>
          <w:lang w:val="nl"/>
        </w:rPr>
        <w:t xml:space="preserve">. </w:t>
      </w:r>
    </w:p>
    <w:p w14:paraId="2A58E48E" w14:textId="77777777" w:rsidR="00C35E52" w:rsidRPr="00B53B5F" w:rsidRDefault="00C35E52" w:rsidP="00C35E5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Arial"/>
          <w:lang w:val="nl"/>
        </w:rPr>
      </w:pPr>
      <w:bookmarkStart w:id="14" w:name="_Hlk105160294"/>
      <w:bookmarkEnd w:id="12"/>
    </w:p>
    <w:tbl>
      <w:tblPr>
        <w:tblW w:w="8080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290"/>
        <w:gridCol w:w="6790"/>
      </w:tblGrid>
      <w:tr w:rsidR="00C35E52" w:rsidRPr="00B53B5F" w14:paraId="7DD57606" w14:textId="77777777" w:rsidTr="00F44B6A">
        <w:trPr>
          <w:trHeight w:val="300"/>
        </w:trPr>
        <w:tc>
          <w:tcPr>
            <w:tcW w:w="1290" w:type="dxa"/>
            <w:shd w:val="clear" w:color="auto" w:fill="4F81BD"/>
          </w:tcPr>
          <w:p w14:paraId="2F44F820" w14:textId="77777777" w:rsidR="00C35E52" w:rsidRPr="00B53B5F" w:rsidRDefault="00C35E52" w:rsidP="00F44B6A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Paragraaf</w:t>
            </w:r>
          </w:p>
        </w:tc>
        <w:tc>
          <w:tcPr>
            <w:tcW w:w="6790" w:type="dxa"/>
            <w:shd w:val="clear" w:color="auto" w:fill="4F81BD"/>
            <w:noWrap/>
            <w:hideMark/>
          </w:tcPr>
          <w:p w14:paraId="03EFA39E" w14:textId="77777777" w:rsidR="00C35E52" w:rsidRPr="00B53B5F" w:rsidRDefault="00C35E52" w:rsidP="00F44B6A">
            <w:pPr>
              <w:rPr>
                <w:b/>
                <w:bCs/>
                <w:color w:val="FFFFFF"/>
              </w:rPr>
            </w:pPr>
            <w:r w:rsidRPr="00B53B5F">
              <w:rPr>
                <w:b/>
                <w:bCs/>
                <w:color w:val="FFFFFF"/>
              </w:rPr>
              <w:t>Omschrijving</w:t>
            </w:r>
          </w:p>
          <w:p w14:paraId="1B649C86" w14:textId="77777777" w:rsidR="00C35E52" w:rsidRPr="00B53B5F" w:rsidRDefault="00C35E52" w:rsidP="00F44B6A">
            <w:pPr>
              <w:rPr>
                <w:b/>
                <w:bCs/>
                <w:color w:val="FFFFFF"/>
              </w:rPr>
            </w:pPr>
          </w:p>
        </w:tc>
      </w:tr>
      <w:tr w:rsidR="00C35E52" w:rsidRPr="00B53B5F" w14:paraId="4F79630F" w14:textId="77777777" w:rsidTr="00F44B6A">
        <w:trPr>
          <w:trHeight w:val="300"/>
        </w:trPr>
        <w:tc>
          <w:tcPr>
            <w:tcW w:w="1290" w:type="dxa"/>
          </w:tcPr>
          <w:p w14:paraId="011DD0F9" w14:textId="77777777" w:rsidR="00C35E52" w:rsidRPr="00B53B5F" w:rsidRDefault="00C35E52" w:rsidP="00F44B6A">
            <w:pPr>
              <w:jc w:val="both"/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6.2</w:t>
            </w:r>
          </w:p>
        </w:tc>
        <w:tc>
          <w:tcPr>
            <w:tcW w:w="6790" w:type="dxa"/>
            <w:noWrap/>
            <w:hideMark/>
          </w:tcPr>
          <w:p w14:paraId="6FE69F9E" w14:textId="77777777" w:rsidR="00C35E52" w:rsidRPr="00B53B5F" w:rsidRDefault="00C35E52" w:rsidP="00F44B6A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betreffende Uitsluitingsgronden: </w:t>
            </w:r>
          </w:p>
          <w:p w14:paraId="7D867552" w14:textId="77777777" w:rsidR="00C35E52" w:rsidRPr="00B53B5F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</w:p>
          <w:p w14:paraId="2A4FB903" w14:textId="77777777" w:rsidR="00C35E52" w:rsidRPr="00B53B5F" w:rsidRDefault="00C35E52" w:rsidP="00F44B6A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</w:p>
        </w:tc>
      </w:tr>
      <w:tr w:rsidR="00C35E52" w:rsidRPr="00B53B5F" w14:paraId="3FB667D9" w14:textId="77777777" w:rsidTr="00F44B6A">
        <w:trPr>
          <w:trHeight w:val="300"/>
        </w:trPr>
        <w:tc>
          <w:tcPr>
            <w:tcW w:w="1290" w:type="dxa"/>
          </w:tcPr>
          <w:p w14:paraId="7EDA0E69" w14:textId="77777777" w:rsidR="00C35E52" w:rsidRPr="00B53B5F" w:rsidRDefault="00C35E52" w:rsidP="00F44B6A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</w:t>
            </w:r>
            <w:r>
              <w:rPr>
                <w:rFonts w:cs="Arial"/>
                <w:b/>
                <w:bCs/>
              </w:rPr>
              <w:t xml:space="preserve"> 6.3.1</w:t>
            </w:r>
          </w:p>
        </w:tc>
        <w:tc>
          <w:tcPr>
            <w:tcW w:w="6790" w:type="dxa"/>
            <w:noWrap/>
            <w:hideMark/>
          </w:tcPr>
          <w:p w14:paraId="0E67DBCB" w14:textId="77777777" w:rsidR="00C35E52" w:rsidRPr="00B53B5F" w:rsidRDefault="00C35E52" w:rsidP="00F44B6A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Bewijsstukken verzekering: </w:t>
            </w:r>
          </w:p>
          <w:p w14:paraId="4167A1C9" w14:textId="77777777" w:rsidR="00C35E52" w:rsidRPr="00B53B5F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</w:p>
        </w:tc>
      </w:tr>
      <w:tr w:rsidR="00C35E52" w:rsidRPr="00B53B5F" w14:paraId="6CA9C22B" w14:textId="77777777" w:rsidTr="00F44B6A">
        <w:trPr>
          <w:trHeight w:val="300"/>
        </w:trPr>
        <w:tc>
          <w:tcPr>
            <w:tcW w:w="1290" w:type="dxa"/>
          </w:tcPr>
          <w:p w14:paraId="53BAC2C7" w14:textId="77777777" w:rsidR="00C35E52" w:rsidRPr="00B53B5F" w:rsidRDefault="00C35E52" w:rsidP="00F44B6A">
            <w:pPr>
              <w:rPr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6.4.2</w:t>
            </w:r>
          </w:p>
        </w:tc>
        <w:tc>
          <w:tcPr>
            <w:tcW w:w="6790" w:type="dxa"/>
            <w:noWrap/>
            <w:hideMark/>
          </w:tcPr>
          <w:p w14:paraId="3ECF290E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>Bewijsstukken kwaliteitszorg en -borging:</w:t>
            </w:r>
          </w:p>
          <w:p w14:paraId="2C66D2FB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 xml:space="preserve">- Geldig kwaliteitscertificaat of </w:t>
            </w:r>
          </w:p>
          <w:p w14:paraId="7FB8B94D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>- Eigen kwaliteitshandboek</w:t>
            </w:r>
          </w:p>
        </w:tc>
      </w:tr>
      <w:tr w:rsidR="00C35E52" w:rsidRPr="00B53B5F" w14:paraId="5664997E" w14:textId="77777777" w:rsidTr="00F44B6A">
        <w:trPr>
          <w:trHeight w:val="300"/>
        </w:trPr>
        <w:tc>
          <w:tcPr>
            <w:tcW w:w="1290" w:type="dxa"/>
          </w:tcPr>
          <w:p w14:paraId="478AEDEC" w14:textId="77777777" w:rsidR="00C35E52" w:rsidRPr="00B53B5F" w:rsidRDefault="00C35E52" w:rsidP="00F44B6A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6.4.3</w:t>
            </w:r>
          </w:p>
        </w:tc>
        <w:tc>
          <w:tcPr>
            <w:tcW w:w="6790" w:type="dxa"/>
            <w:noWrap/>
            <w:hideMark/>
          </w:tcPr>
          <w:p w14:paraId="37D64BC7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 xml:space="preserve">Bewijsstukken milieubeheer: </w:t>
            </w:r>
          </w:p>
          <w:p w14:paraId="3325F15A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 xml:space="preserve">- Geldig milieucertificaat of </w:t>
            </w:r>
          </w:p>
          <w:p w14:paraId="51A8DE4A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>- Eigen milieuhandboek</w:t>
            </w:r>
          </w:p>
        </w:tc>
      </w:tr>
      <w:tr w:rsidR="00C35E52" w:rsidRPr="00B53B5F" w14:paraId="21FCAB34" w14:textId="77777777" w:rsidTr="00F44B6A">
        <w:trPr>
          <w:trHeight w:val="300"/>
        </w:trPr>
        <w:tc>
          <w:tcPr>
            <w:tcW w:w="1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C616417" w14:textId="77777777" w:rsidR="00C35E52" w:rsidRPr="00B53B5F" w:rsidRDefault="00C35E52" w:rsidP="00F44B6A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</w:t>
            </w: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7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</w:tcPr>
          <w:p w14:paraId="6F49C714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>Bewijsstukken beroepsdiploma</w:t>
            </w:r>
          </w:p>
          <w:p w14:paraId="7C674CDD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>- Geldig VIHB-registratie van de NIWO</w:t>
            </w:r>
          </w:p>
        </w:tc>
      </w:tr>
      <w:tr w:rsidR="00C35E52" w:rsidRPr="00B53B5F" w14:paraId="0FF74A6C" w14:textId="77777777" w:rsidTr="00F44B6A">
        <w:trPr>
          <w:trHeight w:val="300"/>
        </w:trPr>
        <w:tc>
          <w:tcPr>
            <w:tcW w:w="1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540B989" w14:textId="77777777" w:rsidR="00C35E52" w:rsidRPr="00B53B5F" w:rsidRDefault="00C35E52" w:rsidP="00F44B6A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</w:t>
            </w: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7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</w:tcPr>
          <w:p w14:paraId="4F1AC031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>Bewijsstukken beroepsdiploma</w:t>
            </w:r>
          </w:p>
          <w:p w14:paraId="504C08B8" w14:textId="77777777" w:rsidR="00C35E52" w:rsidRPr="002C2B82" w:rsidRDefault="00C35E52" w:rsidP="00F44B6A">
            <w:pPr>
              <w:rPr>
                <w:color w:val="000000"/>
              </w:rPr>
            </w:pPr>
            <w:r w:rsidRPr="002C2B82">
              <w:rPr>
                <w:color w:val="000000"/>
              </w:rPr>
              <w:t xml:space="preserve">- Geldig VCA*-certificaat of gelijkwaardig </w:t>
            </w:r>
          </w:p>
        </w:tc>
      </w:tr>
      <w:tr w:rsidR="00C35E52" w:rsidRPr="00B53B5F" w14:paraId="759F9903" w14:textId="77777777" w:rsidTr="00F44B6A">
        <w:trPr>
          <w:trHeight w:val="300"/>
        </w:trPr>
        <w:tc>
          <w:tcPr>
            <w:tcW w:w="1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CEEC0F7" w14:textId="77777777" w:rsidR="00C35E52" w:rsidRPr="00B53B5F" w:rsidRDefault="00C35E52" w:rsidP="00F44B6A">
            <w:pPr>
              <w:rPr>
                <w:rFonts w:cs="Arial"/>
                <w:b/>
                <w:bCs/>
              </w:rPr>
            </w:pPr>
            <w:r w:rsidRPr="00B53B5F">
              <w:rPr>
                <w:rFonts w:cs="Arial"/>
                <w:b/>
                <w:bCs/>
              </w:rPr>
              <w:t>§ 6.4.</w:t>
            </w: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67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noWrap/>
          </w:tcPr>
          <w:p w14:paraId="0E6D9242" w14:textId="77777777" w:rsidR="00C35E52" w:rsidRDefault="00C35E52" w:rsidP="00F44B6A">
            <w:pPr>
              <w:rPr>
                <w:rFonts w:cs="Arial"/>
              </w:rPr>
            </w:pPr>
            <w:r>
              <w:rPr>
                <w:color w:val="000000"/>
              </w:rPr>
              <w:t xml:space="preserve">Bewijsstukken </w:t>
            </w:r>
            <w:r>
              <w:rPr>
                <w:rFonts w:cs="Arial"/>
              </w:rPr>
              <w:t>OPK Certificering</w:t>
            </w:r>
          </w:p>
          <w:p w14:paraId="1C90AF3E" w14:textId="77777777" w:rsidR="00C35E52" w:rsidRPr="00A23D5B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 xml:space="preserve">- Geldig </w:t>
            </w:r>
            <w:r>
              <w:t xml:space="preserve">Erkenningsregeling OPK FNOI </w:t>
            </w:r>
            <w:r>
              <w:rPr>
                <w:color w:val="000000"/>
              </w:rPr>
              <w:t>of gelijkwaardig</w:t>
            </w:r>
          </w:p>
        </w:tc>
      </w:tr>
      <w:tr w:rsidR="00C35E52" w:rsidRPr="00B53B5F" w14:paraId="1E0E4578" w14:textId="77777777" w:rsidTr="00F44B6A">
        <w:trPr>
          <w:trHeight w:val="300"/>
        </w:trPr>
        <w:tc>
          <w:tcPr>
            <w:tcW w:w="1290" w:type="dxa"/>
          </w:tcPr>
          <w:p w14:paraId="06BE10D6" w14:textId="77777777" w:rsidR="00C35E52" w:rsidRPr="00B53B5F" w:rsidRDefault="00C35E52" w:rsidP="00F44B6A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t>§ 5.9</w:t>
            </w:r>
          </w:p>
        </w:tc>
        <w:tc>
          <w:tcPr>
            <w:tcW w:w="6790" w:type="dxa"/>
            <w:noWrap/>
            <w:hideMark/>
          </w:tcPr>
          <w:p w14:paraId="4498A840" w14:textId="77777777" w:rsidR="00C35E52" w:rsidRDefault="00C35E52" w:rsidP="00F44B6A">
            <w:pPr>
              <w:rPr>
                <w:color w:val="000000"/>
              </w:rPr>
            </w:pPr>
            <w:r w:rsidRPr="00B53B5F">
              <w:rPr>
                <w:color w:val="000000"/>
              </w:rPr>
              <w:t>In geval van Combinatie</w:t>
            </w:r>
            <w:r>
              <w:rPr>
                <w:color w:val="000000"/>
              </w:rPr>
              <w:t xml:space="preserve"> wordt van alle combinanten verlangt</w:t>
            </w:r>
            <w:r w:rsidRPr="00B53B5F">
              <w:rPr>
                <w:color w:val="000000"/>
              </w:rPr>
              <w:t xml:space="preserve">: </w:t>
            </w:r>
          </w:p>
          <w:p w14:paraId="2F7B762B" w14:textId="77777777" w:rsidR="00C35E52" w:rsidRPr="00B53B5F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edragsverklaring aanbesteden</w:t>
            </w:r>
          </w:p>
          <w:p w14:paraId="2E711E13" w14:textId="77777777" w:rsidR="00C35E52" w:rsidRDefault="00C35E52" w:rsidP="00F44B6A">
            <w:r>
              <w:rPr>
                <w:color w:val="000000"/>
              </w:rPr>
              <w:t>- V</w:t>
            </w:r>
            <w:r w:rsidRPr="00B53B5F">
              <w:rPr>
                <w:color w:val="000000"/>
              </w:rPr>
              <w:t>erklaring Belastingdienst</w:t>
            </w:r>
            <w:r>
              <w:rPr>
                <w:color w:val="000000"/>
              </w:rPr>
              <w:t xml:space="preserve"> </w:t>
            </w:r>
            <w:r>
              <w:t>inzake het betalingsgedrag van belastingen en sociale zekerheidspremies</w:t>
            </w:r>
          </w:p>
          <w:p w14:paraId="449B7932" w14:textId="77777777" w:rsidR="00C35E52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>- G</w:t>
            </w:r>
            <w:r w:rsidRPr="00B53B5F">
              <w:rPr>
                <w:color w:val="000000"/>
              </w:rPr>
              <w:t>eldige polis van de relevante aansprakelijkheidsverzekering of een verklaring van de verzekeringsmaatschappij</w:t>
            </w:r>
          </w:p>
          <w:p w14:paraId="1B855925" w14:textId="77777777" w:rsidR="00C35E52" w:rsidRDefault="00C35E52" w:rsidP="00F44B6A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 w:rsidRPr="002C2B82">
              <w:rPr>
                <w:color w:val="000000"/>
              </w:rPr>
              <w:t>Geldig VIHB-registratie van de NIWO</w:t>
            </w:r>
          </w:p>
          <w:p w14:paraId="65B99C15" w14:textId="77777777" w:rsidR="00C35E52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C2B82">
              <w:rPr>
                <w:color w:val="000000"/>
              </w:rPr>
              <w:t>Geldig VCA*-certificaat of gelijkwaardig</w:t>
            </w:r>
          </w:p>
          <w:p w14:paraId="1CA5C1F3" w14:textId="77777777" w:rsidR="00C35E52" w:rsidRPr="00B53B5F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Geldig </w:t>
            </w:r>
            <w:r>
              <w:t xml:space="preserve">Erkenningsregeling OPK FNOI </w:t>
            </w:r>
            <w:r>
              <w:rPr>
                <w:color w:val="000000"/>
              </w:rPr>
              <w:t>of gelijkwaardig</w:t>
            </w:r>
          </w:p>
        </w:tc>
      </w:tr>
      <w:tr w:rsidR="00C35E52" w:rsidRPr="00B53B5F" w14:paraId="718B0E9D" w14:textId="77777777" w:rsidTr="00F44B6A">
        <w:trPr>
          <w:trHeight w:val="300"/>
        </w:trPr>
        <w:tc>
          <w:tcPr>
            <w:tcW w:w="1290" w:type="dxa"/>
          </w:tcPr>
          <w:p w14:paraId="248BDD4B" w14:textId="77777777" w:rsidR="00C35E52" w:rsidRPr="00B53B5F" w:rsidRDefault="00C35E52" w:rsidP="00F44B6A">
            <w:pPr>
              <w:rPr>
                <w:b/>
                <w:bCs/>
                <w:color w:val="000000"/>
              </w:rPr>
            </w:pPr>
            <w:r w:rsidRPr="00B53B5F">
              <w:rPr>
                <w:rFonts w:cs="Arial"/>
                <w:b/>
                <w:bCs/>
              </w:rPr>
              <w:lastRenderedPageBreak/>
              <w:t>§ 5.10</w:t>
            </w:r>
          </w:p>
          <w:p w14:paraId="24B551C7" w14:textId="77777777" w:rsidR="00C35E52" w:rsidRPr="00B53B5F" w:rsidRDefault="00C35E52" w:rsidP="00F44B6A">
            <w:pPr>
              <w:rPr>
                <w:b/>
                <w:bCs/>
                <w:color w:val="000000"/>
              </w:rPr>
            </w:pPr>
          </w:p>
        </w:tc>
        <w:tc>
          <w:tcPr>
            <w:tcW w:w="6790" w:type="dxa"/>
            <w:noWrap/>
            <w:hideMark/>
          </w:tcPr>
          <w:p w14:paraId="5B0EF65D" w14:textId="77777777" w:rsidR="00C35E52" w:rsidRPr="00414F86" w:rsidRDefault="00C35E52" w:rsidP="00F44B6A">
            <w:pPr>
              <w:rPr>
                <w:color w:val="000000"/>
              </w:rPr>
            </w:pPr>
            <w:r w:rsidRPr="00414F86">
              <w:rPr>
                <w:color w:val="000000"/>
              </w:rPr>
              <w:t xml:space="preserve">In geval van </w:t>
            </w:r>
            <w:r>
              <w:rPr>
                <w:color w:val="000000"/>
              </w:rPr>
              <w:t xml:space="preserve">Onderaannemers met </w:t>
            </w:r>
            <w:r w:rsidRPr="00414F86">
              <w:rPr>
                <w:color w:val="000000"/>
              </w:rPr>
              <w:t>beroep op</w:t>
            </w:r>
            <w:r>
              <w:rPr>
                <w:color w:val="000000"/>
              </w:rPr>
              <w:t xml:space="preserve"> draagkracht</w:t>
            </w:r>
            <w:r w:rsidRPr="00414F86">
              <w:rPr>
                <w:color w:val="000000"/>
              </w:rPr>
              <w:t>:</w:t>
            </w:r>
          </w:p>
          <w:p w14:paraId="680E3B07" w14:textId="77777777" w:rsidR="00C35E52" w:rsidRDefault="00C35E52" w:rsidP="00F44B6A">
            <w:pPr>
              <w:rPr>
                <w:color w:val="000000"/>
              </w:rPr>
            </w:pPr>
            <w:r w:rsidRPr="00414F86">
              <w:rPr>
                <w:color w:val="000000"/>
              </w:rPr>
              <w:t>- Bewijsmiddelen Geschiktheidseisen van de Derde(n)</w:t>
            </w:r>
          </w:p>
          <w:p w14:paraId="04FB754E" w14:textId="77777777" w:rsidR="00C35E52" w:rsidRDefault="00C35E52" w:rsidP="00F44B6A">
            <w:pPr>
              <w:rPr>
                <w:color w:val="000000"/>
              </w:rPr>
            </w:pPr>
          </w:p>
          <w:p w14:paraId="3DCFEB2E" w14:textId="77777777" w:rsidR="00C35E52" w:rsidRPr="00414F86" w:rsidRDefault="00C35E52" w:rsidP="00F44B6A">
            <w:pPr>
              <w:rPr>
                <w:color w:val="000000"/>
              </w:rPr>
            </w:pPr>
            <w:r w:rsidRPr="00414F86">
              <w:rPr>
                <w:color w:val="000000"/>
              </w:rPr>
              <w:t>In geval van Onderaannemers</w:t>
            </w:r>
            <w:r>
              <w:rPr>
                <w:color w:val="000000"/>
              </w:rPr>
              <w:t xml:space="preserve"> zonder beroep op draagkracht</w:t>
            </w:r>
            <w:r w:rsidRPr="00414F86">
              <w:rPr>
                <w:color w:val="000000"/>
              </w:rPr>
              <w:t xml:space="preserve">: </w:t>
            </w:r>
          </w:p>
          <w:p w14:paraId="6C7E263D" w14:textId="77777777" w:rsidR="00C35E52" w:rsidRDefault="00C35E52" w:rsidP="00F44B6A">
            <w:pPr>
              <w:rPr>
                <w:color w:val="000000"/>
              </w:rPr>
            </w:pPr>
            <w:r w:rsidRPr="00B53B5F">
              <w:rPr>
                <w:color w:val="000000"/>
              </w:rPr>
              <w:t xml:space="preserve">- </w:t>
            </w:r>
            <w:r w:rsidRPr="002C2B82">
              <w:rPr>
                <w:color w:val="000000"/>
              </w:rPr>
              <w:t>Geldig VIHB-registratie van de NIWO</w:t>
            </w:r>
          </w:p>
          <w:p w14:paraId="3E8DECE5" w14:textId="77777777" w:rsidR="00C35E52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2C2B82">
              <w:rPr>
                <w:color w:val="000000"/>
              </w:rPr>
              <w:t>Geldig VCA*-certificaat of gelijkwaardig</w:t>
            </w:r>
          </w:p>
          <w:p w14:paraId="65C5D50C" w14:textId="77777777" w:rsidR="00C35E52" w:rsidRPr="00B53B5F" w:rsidRDefault="00C35E52" w:rsidP="00F44B6A">
            <w:pPr>
              <w:rPr>
                <w:color w:val="000000"/>
              </w:rPr>
            </w:pPr>
            <w:r>
              <w:rPr>
                <w:color w:val="000000"/>
              </w:rPr>
              <w:t xml:space="preserve">- Geldig </w:t>
            </w:r>
            <w:r>
              <w:t xml:space="preserve">Erkenningsregeling OPK FNOI </w:t>
            </w:r>
            <w:r>
              <w:rPr>
                <w:color w:val="000000"/>
              </w:rPr>
              <w:t>of gelijkwaardig</w:t>
            </w:r>
          </w:p>
        </w:tc>
      </w:tr>
      <w:bookmarkEnd w:id="13"/>
      <w:bookmarkEnd w:id="14"/>
    </w:tbl>
    <w:p w14:paraId="44215834" w14:textId="77777777" w:rsidR="00A85702" w:rsidRDefault="00A85702"/>
    <w:sectPr w:rsidR="00A85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52"/>
    <w:rsid w:val="002B32D3"/>
    <w:rsid w:val="0045778C"/>
    <w:rsid w:val="00A85702"/>
    <w:rsid w:val="00C35E52"/>
    <w:rsid w:val="00EC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6BE9"/>
  <w15:chartTrackingRefBased/>
  <w15:docId w15:val="{30467B31-F996-490D-9101-37DCE5CA1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35E52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35E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C35E52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C35E52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table" w:customStyle="1" w:styleId="Lichtelijst-accent11">
    <w:name w:val="Lichte lijst - accent 11"/>
    <w:basedOn w:val="Standaardtabel"/>
    <w:uiPriority w:val="61"/>
    <w:rsid w:val="00C35E5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C35E5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 M.E. (Mylène)</dc:creator>
  <cp:keywords/>
  <dc:description/>
  <cp:lastModifiedBy>Blok M.E. (Mylène)</cp:lastModifiedBy>
  <cp:revision>1</cp:revision>
  <dcterms:created xsi:type="dcterms:W3CDTF">2024-04-22T14:06:00Z</dcterms:created>
  <dcterms:modified xsi:type="dcterms:W3CDTF">2024-04-22T14:06:00Z</dcterms:modified>
</cp:coreProperties>
</file>